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9e7947428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829ed5cf8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Eiras Altas,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89ace867345bc" /><Relationship Type="http://schemas.openxmlformats.org/officeDocument/2006/relationships/numbering" Target="/word/numbering.xml" Id="R162da4a5d7dd4dfb" /><Relationship Type="http://schemas.openxmlformats.org/officeDocument/2006/relationships/settings" Target="/word/settings.xml" Id="R4b38af60c57940d9" /><Relationship Type="http://schemas.openxmlformats.org/officeDocument/2006/relationships/image" Target="/word/media/fd01f8f9-47f2-48ed-a1d5-adc5a196c384.png" Id="Rc29829ed5cf84d3b" /></Relationships>
</file>