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b7fcb3d55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ffd0958a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43428fa104e28" /><Relationship Type="http://schemas.openxmlformats.org/officeDocument/2006/relationships/numbering" Target="/word/numbering.xml" Id="R14154c072a5b46a0" /><Relationship Type="http://schemas.openxmlformats.org/officeDocument/2006/relationships/settings" Target="/word/settings.xml" Id="Rff9859cf745942a0" /><Relationship Type="http://schemas.openxmlformats.org/officeDocument/2006/relationships/image" Target="/word/media/65ac8975-3aa3-458d-b6b6-b8d4d71c51e7.png" Id="R695ffd0958ac427c" /></Relationships>
</file>