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e6ef945e8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712dfc5af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c5973b7654e66" /><Relationship Type="http://schemas.openxmlformats.org/officeDocument/2006/relationships/numbering" Target="/word/numbering.xml" Id="R7c24e496f1554303" /><Relationship Type="http://schemas.openxmlformats.org/officeDocument/2006/relationships/settings" Target="/word/settings.xml" Id="Rff11a48edfb54780" /><Relationship Type="http://schemas.openxmlformats.org/officeDocument/2006/relationships/image" Target="/word/media/6f103b5c-c851-4e82-8831-70fc59801521.png" Id="R611712dfc5af42b3" /></Relationships>
</file>