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84061352f9742e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dab70f1f1cc46b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Entre-a-Serra,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d0916a907874e33" /><Relationship Type="http://schemas.openxmlformats.org/officeDocument/2006/relationships/numbering" Target="/word/numbering.xml" Id="Rec90bb629e5e4cd8" /><Relationship Type="http://schemas.openxmlformats.org/officeDocument/2006/relationships/settings" Target="/word/settings.xml" Id="R57900507a4da419e" /><Relationship Type="http://schemas.openxmlformats.org/officeDocument/2006/relationships/image" Target="/word/media/39f8390d-b526-4f72-b19b-9a50d0e50332.png" Id="Rfdab70f1f1cc46bd" /></Relationships>
</file>