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1320c0da9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8ac034484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Enxameador,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1ed2e2d824ad8" /><Relationship Type="http://schemas.openxmlformats.org/officeDocument/2006/relationships/numbering" Target="/word/numbering.xml" Id="Rcf133ddbabf54e5d" /><Relationship Type="http://schemas.openxmlformats.org/officeDocument/2006/relationships/settings" Target="/word/settings.xml" Id="Rf157bcfcb4b94653" /><Relationship Type="http://schemas.openxmlformats.org/officeDocument/2006/relationships/image" Target="/word/media/d1d0dbce-e6c7-4080-9f83-adadaf420b05.png" Id="Rc668ac0344844342" /></Relationships>
</file>