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d24113ad9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8f8f50d6d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Enxerto,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350849b384a2c" /><Relationship Type="http://schemas.openxmlformats.org/officeDocument/2006/relationships/numbering" Target="/word/numbering.xml" Id="R975ab568d9d347c2" /><Relationship Type="http://schemas.openxmlformats.org/officeDocument/2006/relationships/settings" Target="/word/settings.xml" Id="R10b23de5e135482a" /><Relationship Type="http://schemas.openxmlformats.org/officeDocument/2006/relationships/image" Target="/word/media/0058a7bc-60d7-4de0-a63c-3fbb65ff1adb.png" Id="Rff38f8f50d6d432e" /></Relationships>
</file>