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c88612a41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d852ef366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Enxomil,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29ac600ab4dba" /><Relationship Type="http://schemas.openxmlformats.org/officeDocument/2006/relationships/numbering" Target="/word/numbering.xml" Id="Rae6a66e430ef4421" /><Relationship Type="http://schemas.openxmlformats.org/officeDocument/2006/relationships/settings" Target="/word/settings.xml" Id="R5223144050c64caa" /><Relationship Type="http://schemas.openxmlformats.org/officeDocument/2006/relationships/image" Target="/word/media/27a5b71f-4f33-4d5b-92b8-5b509e6307b7.png" Id="R2f4d852ef366440d" /></Relationships>
</file>