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99866ba2c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ec7209b57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5df7690154f57" /><Relationship Type="http://schemas.openxmlformats.org/officeDocument/2006/relationships/numbering" Target="/word/numbering.xml" Id="Rac68a0c44e4a4e06" /><Relationship Type="http://schemas.openxmlformats.org/officeDocument/2006/relationships/settings" Target="/word/settings.xml" Id="R6c1e7b6e1dfe4f93" /><Relationship Type="http://schemas.openxmlformats.org/officeDocument/2006/relationships/image" Target="/word/media/7247244e-8768-4d84-a27f-e56cac936229.png" Id="Rd85ec7209b574098" /></Relationships>
</file>