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ed922587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c69786e69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4292e01164efd" /><Relationship Type="http://schemas.openxmlformats.org/officeDocument/2006/relationships/numbering" Target="/word/numbering.xml" Id="R9447cca1e29742e4" /><Relationship Type="http://schemas.openxmlformats.org/officeDocument/2006/relationships/settings" Target="/word/settings.xml" Id="R279e11e79bb14c69" /><Relationship Type="http://schemas.openxmlformats.org/officeDocument/2006/relationships/image" Target="/word/media/917bc450-cbfd-40df-b9cb-ce88434bf38f.png" Id="Rdb0c69786e694d20" /></Relationships>
</file>