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161257543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53dca31a2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Ervilhaca,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1f85e14f24ca7" /><Relationship Type="http://schemas.openxmlformats.org/officeDocument/2006/relationships/numbering" Target="/word/numbering.xml" Id="Rc0df0d11acb14fb4" /><Relationship Type="http://schemas.openxmlformats.org/officeDocument/2006/relationships/settings" Target="/word/settings.xml" Id="R0161ecb44d694e22" /><Relationship Type="http://schemas.openxmlformats.org/officeDocument/2006/relationships/image" Target="/word/media/a37f0a33-ee81-430f-b2e5-5ad2d2f7cb77.png" Id="Rc8253dca31a242f4" /></Relationships>
</file>