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16d6ab2ae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b8606a7cf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Ervilhais,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7008268ac4398" /><Relationship Type="http://schemas.openxmlformats.org/officeDocument/2006/relationships/numbering" Target="/word/numbering.xml" Id="Rdd8dca7d57b14a10" /><Relationship Type="http://schemas.openxmlformats.org/officeDocument/2006/relationships/settings" Target="/word/settings.xml" Id="Rf3003847e0c347e3" /><Relationship Type="http://schemas.openxmlformats.org/officeDocument/2006/relationships/image" Target="/word/media/d754445e-3390-4e21-bf46-dd0584951bc9.png" Id="Rc63b8606a7cf43a8" /></Relationships>
</file>