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73b4e28e6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a6309ae4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Escatelar,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900427b164422" /><Relationship Type="http://schemas.openxmlformats.org/officeDocument/2006/relationships/numbering" Target="/word/numbering.xml" Id="Rf1c9671913fc4b10" /><Relationship Type="http://schemas.openxmlformats.org/officeDocument/2006/relationships/settings" Target="/word/settings.xml" Id="R476b10cbfa524236" /><Relationship Type="http://schemas.openxmlformats.org/officeDocument/2006/relationships/image" Target="/word/media/33960e68-6c42-4e67-82c4-08f875ea1665.png" Id="R695a6309ae474276" /></Relationships>
</file>