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65f9d04de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7c2d2a623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Escavedas,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51c1b375e428d" /><Relationship Type="http://schemas.openxmlformats.org/officeDocument/2006/relationships/numbering" Target="/word/numbering.xml" Id="R68cbe8e023b8415e" /><Relationship Type="http://schemas.openxmlformats.org/officeDocument/2006/relationships/settings" Target="/word/settings.xml" Id="R910cff6056da47dd" /><Relationship Type="http://schemas.openxmlformats.org/officeDocument/2006/relationships/image" Target="/word/media/c0d049b3-b32b-423f-b3d7-871c67c10706.png" Id="R0f97c2d2a6234dc5" /></Relationships>
</file>