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29d0d5593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0c9b16ff44f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Esmolfe,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2fc33d4fde4c9b" /><Relationship Type="http://schemas.openxmlformats.org/officeDocument/2006/relationships/numbering" Target="/word/numbering.xml" Id="R36c5d5ea47634d4b" /><Relationship Type="http://schemas.openxmlformats.org/officeDocument/2006/relationships/settings" Target="/word/settings.xml" Id="R173c809b365a49d8" /><Relationship Type="http://schemas.openxmlformats.org/officeDocument/2006/relationships/image" Target="/word/media/44904b46-a619-4551-b064-6288bb1919d2.png" Id="Rfe60c9b16ff44fa8" /></Relationships>
</file>