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d17248198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d54a55dd4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Esquilas,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47ad74f4e4126" /><Relationship Type="http://schemas.openxmlformats.org/officeDocument/2006/relationships/numbering" Target="/word/numbering.xml" Id="R73746dfe80f4461f" /><Relationship Type="http://schemas.openxmlformats.org/officeDocument/2006/relationships/settings" Target="/word/settings.xml" Id="R5374b5e7d4714b22" /><Relationship Type="http://schemas.openxmlformats.org/officeDocument/2006/relationships/image" Target="/word/media/fdaaaf9c-9243-4fc5-86f0-a77cf85484dc.png" Id="Rcecd54a55dd44841" /></Relationships>
</file>