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6f912112f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1e73cf950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Esquio,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c1e263b194342" /><Relationship Type="http://schemas.openxmlformats.org/officeDocument/2006/relationships/numbering" Target="/word/numbering.xml" Id="R1719d9710ec64dbb" /><Relationship Type="http://schemas.openxmlformats.org/officeDocument/2006/relationships/settings" Target="/word/settings.xml" Id="R7f9b0d5d19c14a07" /><Relationship Type="http://schemas.openxmlformats.org/officeDocument/2006/relationships/image" Target="/word/media/96ddbc43-5d59-46b1-ac20-5f3d40d4ef6f.png" Id="Ra081e73cf95041e6" /></Relationships>
</file>