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198755fa4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bdeaadb00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Estacao de Ourique,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c959c343945f2" /><Relationship Type="http://schemas.openxmlformats.org/officeDocument/2006/relationships/numbering" Target="/word/numbering.xml" Id="R5f884441bd0b4d31" /><Relationship Type="http://schemas.openxmlformats.org/officeDocument/2006/relationships/settings" Target="/word/settings.xml" Id="R5ee7ff236b2a473a" /><Relationship Type="http://schemas.openxmlformats.org/officeDocument/2006/relationships/image" Target="/word/media/fd20abb0-a593-4588-8ba0-9317b52dca9f.png" Id="Rc2dbdeaadb0041f0" /></Relationships>
</file>