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54e19d6f3b4cf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f0bde0391e43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Estanqueiro,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2da4e7ab6f4b34" /><Relationship Type="http://schemas.openxmlformats.org/officeDocument/2006/relationships/numbering" Target="/word/numbering.xml" Id="R04c44dd63aa34b11" /><Relationship Type="http://schemas.openxmlformats.org/officeDocument/2006/relationships/settings" Target="/word/settings.xml" Id="R4452b1df467b4683" /><Relationship Type="http://schemas.openxmlformats.org/officeDocument/2006/relationships/image" Target="/word/media/b98a55c0-cb68-4446-869c-4b22141c3801.png" Id="Ra7f0bde0391e432d" /></Relationships>
</file>