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4fda4b2d0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b0c8fdf39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48127ef704137" /><Relationship Type="http://schemas.openxmlformats.org/officeDocument/2006/relationships/numbering" Target="/word/numbering.xml" Id="Rbe6687ec41fa41da" /><Relationship Type="http://schemas.openxmlformats.org/officeDocument/2006/relationships/settings" Target="/word/settings.xml" Id="Ra0bb1ccceea147ef" /><Relationship Type="http://schemas.openxmlformats.org/officeDocument/2006/relationships/image" Target="/word/media/880c9a6e-d60f-43f5-bcdb-d5673a3bdd3b.png" Id="R904b0c8fdf394062" /></Relationships>
</file>