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e98a03481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7c7ebbe27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24eb4cd4b4d41" /><Relationship Type="http://schemas.openxmlformats.org/officeDocument/2006/relationships/numbering" Target="/word/numbering.xml" Id="R31ef138806f24e42" /><Relationship Type="http://schemas.openxmlformats.org/officeDocument/2006/relationships/settings" Target="/word/settings.xml" Id="R61878e6b3a0d40bb" /><Relationship Type="http://schemas.openxmlformats.org/officeDocument/2006/relationships/image" Target="/word/media/fb9aec7e-cf09-4ac5-ab6a-00ef80bc2645.png" Id="Rcd57c7ebbe274763" /></Relationships>
</file>