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005b1286c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1ecbe8119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Falagueira,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63e0c5cd54003" /><Relationship Type="http://schemas.openxmlformats.org/officeDocument/2006/relationships/numbering" Target="/word/numbering.xml" Id="R3eba896ed37048ec" /><Relationship Type="http://schemas.openxmlformats.org/officeDocument/2006/relationships/settings" Target="/word/settings.xml" Id="Rb57b589c06e043e4" /><Relationship Type="http://schemas.openxmlformats.org/officeDocument/2006/relationships/image" Target="/word/media/7794a313-270f-4a2f-a90d-60423daa9d84.png" Id="R3a91ecbe81194fc3" /></Relationships>
</file>