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5d273a277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60986792d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Farejinhas,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2d654777d4aca" /><Relationship Type="http://schemas.openxmlformats.org/officeDocument/2006/relationships/numbering" Target="/word/numbering.xml" Id="Re10f015113a54fa5" /><Relationship Type="http://schemas.openxmlformats.org/officeDocument/2006/relationships/settings" Target="/word/settings.xml" Id="Rf220291e627749c8" /><Relationship Type="http://schemas.openxmlformats.org/officeDocument/2006/relationships/image" Target="/word/media/6031b8f3-5bdd-4d59-8ba3-d25613478a36.png" Id="Ra2060986792d4850" /></Relationships>
</file>