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50a03ccd444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17f98aa89b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Fernandaires,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20b860afe4394" /><Relationship Type="http://schemas.openxmlformats.org/officeDocument/2006/relationships/numbering" Target="/word/numbering.xml" Id="R77126acf40f4460c" /><Relationship Type="http://schemas.openxmlformats.org/officeDocument/2006/relationships/settings" Target="/word/settings.xml" Id="R22874ff95dce4e3b" /><Relationship Type="http://schemas.openxmlformats.org/officeDocument/2006/relationships/image" Target="/word/media/5412e633-0d41-4cc9-b4c7-447bfd7ae480.png" Id="R3d17f98aa89b4eab" /></Relationships>
</file>