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41b076213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edd66aa7a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Fernao Joanes,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71d6efd804f41" /><Relationship Type="http://schemas.openxmlformats.org/officeDocument/2006/relationships/numbering" Target="/word/numbering.xml" Id="R27becd11adcb49bc" /><Relationship Type="http://schemas.openxmlformats.org/officeDocument/2006/relationships/settings" Target="/word/settings.xml" Id="R6946a110e3c0470b" /><Relationship Type="http://schemas.openxmlformats.org/officeDocument/2006/relationships/image" Target="/word/media/43f9cce1-9c9e-456c-afdd-1adeb6cabb9e.png" Id="R392edd66aa7a480d" /></Relationships>
</file>