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2f9cbec24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3a24726c7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Fiaes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2fd71b8e04956" /><Relationship Type="http://schemas.openxmlformats.org/officeDocument/2006/relationships/numbering" Target="/word/numbering.xml" Id="Re20f11afa530425f" /><Relationship Type="http://schemas.openxmlformats.org/officeDocument/2006/relationships/settings" Target="/word/settings.xml" Id="R4a8a1e7c7e854204" /><Relationship Type="http://schemas.openxmlformats.org/officeDocument/2006/relationships/image" Target="/word/media/281c6863-812b-4416-9b40-8333c3dbd314.png" Id="R4d63a24726c74747" /></Relationships>
</file>