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0a120c556743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6170f7ad5e49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Fial,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4a04cee8864fe8" /><Relationship Type="http://schemas.openxmlformats.org/officeDocument/2006/relationships/numbering" Target="/word/numbering.xml" Id="R64503297da334967" /><Relationship Type="http://schemas.openxmlformats.org/officeDocument/2006/relationships/settings" Target="/word/settings.xml" Id="R865094c284224353" /><Relationship Type="http://schemas.openxmlformats.org/officeDocument/2006/relationships/image" Target="/word/media/f034ff34-0a1f-4fef-9bed-7fa9346b9456.png" Id="R336170f7ad5e494f" /></Relationships>
</file>