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61bd3a602741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bec391630b41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a6358e1864e99" /><Relationship Type="http://schemas.openxmlformats.org/officeDocument/2006/relationships/numbering" Target="/word/numbering.xml" Id="Ra480112507424ac3" /><Relationship Type="http://schemas.openxmlformats.org/officeDocument/2006/relationships/settings" Target="/word/settings.xml" Id="Rd8960ca880b24580" /><Relationship Type="http://schemas.openxmlformats.org/officeDocument/2006/relationships/image" Target="/word/media/431c6d20-6941-42ba-8cfe-6201ca1456aa.png" Id="R34bec391630b41f9" /></Relationships>
</file>