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64ed5d67d42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9bbc7e0b794e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Figueiro,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195f7212c14e6d" /><Relationship Type="http://schemas.openxmlformats.org/officeDocument/2006/relationships/numbering" Target="/word/numbering.xml" Id="Rd40bdb9f50c54e93" /><Relationship Type="http://schemas.openxmlformats.org/officeDocument/2006/relationships/settings" Target="/word/settings.xml" Id="R48f738c73c7b438f" /><Relationship Type="http://schemas.openxmlformats.org/officeDocument/2006/relationships/image" Target="/word/media/2029e624-8532-43de-9c24-a63e7ffc038a.png" Id="R0c9bbc7e0b794e4b" /></Relationships>
</file>