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ad8bde969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87e776b04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Fogarosa,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811e07d804343" /><Relationship Type="http://schemas.openxmlformats.org/officeDocument/2006/relationships/numbering" Target="/word/numbering.xml" Id="R2564ba56c4e144d8" /><Relationship Type="http://schemas.openxmlformats.org/officeDocument/2006/relationships/settings" Target="/word/settings.xml" Id="Ra8f86e8d1fb54dce" /><Relationship Type="http://schemas.openxmlformats.org/officeDocument/2006/relationships/image" Target="/word/media/4171b774-1054-4b32-9979-09497f2405c5.png" Id="Rcff87e776b0446ab" /></Relationships>
</file>