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9e90217c4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dcae77df2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Boa dos Nabos,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6967422c24a38" /><Relationship Type="http://schemas.openxmlformats.org/officeDocument/2006/relationships/numbering" Target="/word/numbering.xml" Id="R796bddba99804942" /><Relationship Type="http://schemas.openxmlformats.org/officeDocument/2006/relationships/settings" Target="/word/settings.xml" Id="Rafe7bbacb6ff4334" /><Relationship Type="http://schemas.openxmlformats.org/officeDocument/2006/relationships/image" Target="/word/media/28275916-d473-49dd-9581-4e4904ea166e.png" Id="Re93dcae77df247d2" /></Relationships>
</file>