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681d03728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7ad93f47d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Galega,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08ca179ff45f6" /><Relationship Type="http://schemas.openxmlformats.org/officeDocument/2006/relationships/numbering" Target="/word/numbering.xml" Id="R728d5b88117b432d" /><Relationship Type="http://schemas.openxmlformats.org/officeDocument/2006/relationships/settings" Target="/word/settings.xml" Id="R65ee503c034a4f32" /><Relationship Type="http://schemas.openxmlformats.org/officeDocument/2006/relationships/image" Target="/word/media/d184f408-7910-4193-aae6-5ffb9c0b87dd.png" Id="R0ac7ad93f47d455e" /></Relationships>
</file>