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9541ad91b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c07f90a78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Grada,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365bab8714079" /><Relationship Type="http://schemas.openxmlformats.org/officeDocument/2006/relationships/numbering" Target="/word/numbering.xml" Id="Rb4bc4e5e6bb64113" /><Relationship Type="http://schemas.openxmlformats.org/officeDocument/2006/relationships/settings" Target="/word/settings.xml" Id="R21c36439938d498a" /><Relationship Type="http://schemas.openxmlformats.org/officeDocument/2006/relationships/image" Target="/word/media/748bb5e5-8bcf-43fd-96d0-3321d372e81b.png" Id="R14ec07f90a7844ac" /></Relationships>
</file>