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0ef516155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0069be92f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Santa,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73370189d4bd0" /><Relationship Type="http://schemas.openxmlformats.org/officeDocument/2006/relationships/numbering" Target="/word/numbering.xml" Id="Ra612dff24c384283" /><Relationship Type="http://schemas.openxmlformats.org/officeDocument/2006/relationships/settings" Target="/word/settings.xml" Id="Rb4e158f05774463e" /><Relationship Type="http://schemas.openxmlformats.org/officeDocument/2006/relationships/image" Target="/word/media/fa9793da-872b-4342-a1ba-b6018e3d2ed4.png" Id="Ra160069be92f4cef" /></Relationships>
</file>