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b68d06160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cb5539955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Santa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a8bc3b2b842e1" /><Relationship Type="http://schemas.openxmlformats.org/officeDocument/2006/relationships/numbering" Target="/word/numbering.xml" Id="Rd764551c9a424d8b" /><Relationship Type="http://schemas.openxmlformats.org/officeDocument/2006/relationships/settings" Target="/word/settings.xml" Id="Rc670a1d8075644f7" /><Relationship Type="http://schemas.openxmlformats.org/officeDocument/2006/relationships/image" Target="/word/media/8ebe59a6-9161-45b8-b8bd-932aa602644c.png" Id="R732cb55399554373" /></Relationships>
</file>