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2ceafa158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bad0a413d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d2aa4723d4794" /><Relationship Type="http://schemas.openxmlformats.org/officeDocument/2006/relationships/numbering" Target="/word/numbering.xml" Id="R0786242faa5d4952" /><Relationship Type="http://schemas.openxmlformats.org/officeDocument/2006/relationships/settings" Target="/word/settings.xml" Id="Ra11b7c9c97244744" /><Relationship Type="http://schemas.openxmlformats.org/officeDocument/2006/relationships/image" Target="/word/media/1f3ad3b7-29c9-476f-bec7-97540e070c78.png" Id="R86bbad0a413d4465" /></Relationships>
</file>