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3883992f4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240e5a3bb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c76d78054a59" /><Relationship Type="http://schemas.openxmlformats.org/officeDocument/2006/relationships/numbering" Target="/word/numbering.xml" Id="Re16692f1d19a4434" /><Relationship Type="http://schemas.openxmlformats.org/officeDocument/2006/relationships/settings" Target="/word/settings.xml" Id="R25c9a58c2ca94331" /><Relationship Type="http://schemas.openxmlformats.org/officeDocument/2006/relationships/image" Target="/word/media/01d89edb-bc24-49d0-ad18-7ea300f4e927.png" Id="R55f240e5a3bb4e65" /></Relationships>
</file>