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94d006c29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9ea837ea0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Forcalhos,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4b967057d455e" /><Relationship Type="http://schemas.openxmlformats.org/officeDocument/2006/relationships/numbering" Target="/word/numbering.xml" Id="R592f22f58f3b4aef" /><Relationship Type="http://schemas.openxmlformats.org/officeDocument/2006/relationships/settings" Target="/word/settings.xml" Id="R8ae20ef8edae4586" /><Relationship Type="http://schemas.openxmlformats.org/officeDocument/2006/relationships/image" Target="/word/media/faa8d2b8-21aa-4094-bf1b-50c0e09052df.png" Id="R1269ea837ea04fee" /></Relationships>
</file>