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ae5e6cc83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856220074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Formigosa,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b907883004ec1" /><Relationship Type="http://schemas.openxmlformats.org/officeDocument/2006/relationships/numbering" Target="/word/numbering.xml" Id="Rd64cf9d89f414faf" /><Relationship Type="http://schemas.openxmlformats.org/officeDocument/2006/relationships/settings" Target="/word/settings.xml" Id="R8e4b1146516141ef" /><Relationship Type="http://schemas.openxmlformats.org/officeDocument/2006/relationships/image" Target="/word/media/d55576d8-7aa0-4802-8ee0-08d199ec3f9c.png" Id="Rb5d8562200744d23" /></Relationships>
</file>