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8177174b9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7f92b2602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a40c5ece745f0" /><Relationship Type="http://schemas.openxmlformats.org/officeDocument/2006/relationships/numbering" Target="/word/numbering.xml" Id="Ra2912bae460f4327" /><Relationship Type="http://schemas.openxmlformats.org/officeDocument/2006/relationships/settings" Target="/word/settings.xml" Id="R123722cd269a4c1a" /><Relationship Type="http://schemas.openxmlformats.org/officeDocument/2006/relationships/image" Target="/word/media/14b4782c-5545-4482-9c40-ed3b67381ac5.png" Id="Re447f92b260249ea" /></Relationships>
</file>