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3def3f6b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84fa1e341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b24c00af7441b" /><Relationship Type="http://schemas.openxmlformats.org/officeDocument/2006/relationships/numbering" Target="/word/numbering.xml" Id="R7c2ce324c1064796" /><Relationship Type="http://schemas.openxmlformats.org/officeDocument/2006/relationships/settings" Target="/word/settings.xml" Id="R22ce70c51c2846e3" /><Relationship Type="http://schemas.openxmlformats.org/officeDocument/2006/relationships/image" Target="/word/media/4f7c4c81-a6c1-40d7-be6b-4bfc9b9c3ba7.png" Id="Raf684fa1e3414bca" /></Relationships>
</file>