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3b5cc5dc9544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93a3be985342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Fornelos,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793898b27940a6" /><Relationship Type="http://schemas.openxmlformats.org/officeDocument/2006/relationships/numbering" Target="/word/numbering.xml" Id="R70dab4fc01664ca6" /><Relationship Type="http://schemas.openxmlformats.org/officeDocument/2006/relationships/settings" Target="/word/settings.xml" Id="Rdbaba23869364242" /><Relationship Type="http://schemas.openxmlformats.org/officeDocument/2006/relationships/image" Target="/word/media/e91ceefe-7237-447c-965d-0b0cf28896ee.png" Id="R6b93a3be98534217" /></Relationships>
</file>