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426698fa5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5513f51b8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c5201d8f140a7" /><Relationship Type="http://schemas.openxmlformats.org/officeDocument/2006/relationships/numbering" Target="/word/numbering.xml" Id="Rf5e0cb23984b4aca" /><Relationship Type="http://schemas.openxmlformats.org/officeDocument/2006/relationships/settings" Target="/word/settings.xml" Id="R5e33983576384456" /><Relationship Type="http://schemas.openxmlformats.org/officeDocument/2006/relationships/image" Target="/word/media/a232ac1f-9412-4067-b43b-c032233fd8c6.png" Id="R92a5513f51b84bb6" /></Relationships>
</file>