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a698e543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333f5bcd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f5251a38e443a" /><Relationship Type="http://schemas.openxmlformats.org/officeDocument/2006/relationships/numbering" Target="/word/numbering.xml" Id="R6fe29a7532b54135" /><Relationship Type="http://schemas.openxmlformats.org/officeDocument/2006/relationships/settings" Target="/word/settings.xml" Id="R8ce49c0554c24a59" /><Relationship Type="http://schemas.openxmlformats.org/officeDocument/2006/relationships/image" Target="/word/media/52cba7fe-329a-4e18-90c6-388ff696f3fb.png" Id="R7f5333f5bcdc477b" /></Relationships>
</file>