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bf0e1a5ca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9a5a5b8c6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da Cacapeira,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6aac8911744b5" /><Relationship Type="http://schemas.openxmlformats.org/officeDocument/2006/relationships/numbering" Target="/word/numbering.xml" Id="Rc8c4fa1233b04870" /><Relationship Type="http://schemas.openxmlformats.org/officeDocument/2006/relationships/settings" Target="/word/settings.xml" Id="R71956ddc55c14ea3" /><Relationship Type="http://schemas.openxmlformats.org/officeDocument/2006/relationships/image" Target="/word/media/fd41c0aa-9900-4914-bdd4-6cd19908d12b.png" Id="R84f9a5a5b8c64237" /></Relationships>
</file>