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df16b1dcb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9696e0a8a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2255e0cc947f1" /><Relationship Type="http://schemas.openxmlformats.org/officeDocument/2006/relationships/numbering" Target="/word/numbering.xml" Id="Rcf0efc1ba88b4b93" /><Relationship Type="http://schemas.openxmlformats.org/officeDocument/2006/relationships/settings" Target="/word/settings.xml" Id="R574123cea5314933" /><Relationship Type="http://schemas.openxmlformats.org/officeDocument/2006/relationships/image" Target="/word/media/d56c0bfc-fe58-434e-a8b8-85f6406d46c6.png" Id="R4b79696e0a8a4fce" /></Relationships>
</file>