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d343068f1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a81297910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1de6d7d9e4593" /><Relationship Type="http://schemas.openxmlformats.org/officeDocument/2006/relationships/numbering" Target="/word/numbering.xml" Id="R6dd72125e7cc4672" /><Relationship Type="http://schemas.openxmlformats.org/officeDocument/2006/relationships/settings" Target="/word/settings.xml" Id="Rfa7226559b5e492b" /><Relationship Type="http://schemas.openxmlformats.org/officeDocument/2006/relationships/image" Target="/word/media/bd48c8a8-9094-4a30-873f-510ffb9ca205.png" Id="R6c1a81297910456d" /></Relationships>
</file>