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c39d1b085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891661fde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9df28b3694bb8" /><Relationship Type="http://schemas.openxmlformats.org/officeDocument/2006/relationships/numbering" Target="/word/numbering.xml" Id="R52bc980db72848ba" /><Relationship Type="http://schemas.openxmlformats.org/officeDocument/2006/relationships/settings" Target="/word/settings.xml" Id="Ra8c6bcf880a94e6a" /><Relationship Type="http://schemas.openxmlformats.org/officeDocument/2006/relationships/image" Target="/word/media/49848341-b42c-44a6-b42e-83c59e0b9212.png" Id="R790891661fde4ca0" /></Relationships>
</file>