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47ac304c3740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08706882a347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Foz do Sabor,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ead26618fd44e1" /><Relationship Type="http://schemas.openxmlformats.org/officeDocument/2006/relationships/numbering" Target="/word/numbering.xml" Id="Rfb89b8411b694109" /><Relationship Type="http://schemas.openxmlformats.org/officeDocument/2006/relationships/settings" Target="/word/settings.xml" Id="Re4d2821f8b934942" /><Relationship Type="http://schemas.openxmlformats.org/officeDocument/2006/relationships/image" Target="/word/media/0df51cc8-cd3c-4dc2-bac5-8e936816bf2f.png" Id="R6e08706882a34703" /></Relationships>
</file>