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8cc65faa8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2ea16d41f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20efadcfa4063" /><Relationship Type="http://schemas.openxmlformats.org/officeDocument/2006/relationships/numbering" Target="/word/numbering.xml" Id="R16cc9a00765c42b1" /><Relationship Type="http://schemas.openxmlformats.org/officeDocument/2006/relationships/settings" Target="/word/settings.xml" Id="Rdd8e5c2a1d4046f7" /><Relationship Type="http://schemas.openxmlformats.org/officeDocument/2006/relationships/image" Target="/word/media/0d54fc56-6d8c-469e-8acd-191148670f28.png" Id="Raea2ea16d41f4ba6" /></Relationships>
</file>