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32e312827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a05e397a4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3d819680644db" /><Relationship Type="http://schemas.openxmlformats.org/officeDocument/2006/relationships/numbering" Target="/word/numbering.xml" Id="Ra37727f0487343ca" /><Relationship Type="http://schemas.openxmlformats.org/officeDocument/2006/relationships/settings" Target="/word/settings.xml" Id="R0bbcea9277c34701" /><Relationship Type="http://schemas.openxmlformats.org/officeDocument/2006/relationships/image" Target="/word/media/f6fef32f-52b4-49a7-b7d7-74091642b4bf.png" Id="Rc82a05e397a4408e" /></Relationships>
</file>